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4" w:rsidRDefault="00F129F4" w:rsidP="00F129F4">
      <w:r w:rsidRPr="00A74C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4845" cy="828675"/>
            <wp:effectExtent l="19050" t="0" r="1905" b="0"/>
            <wp:wrapSquare wrapText="bothSides"/>
            <wp:docPr id="1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9F4" w:rsidRPr="00A74CF5" w:rsidRDefault="00F129F4" w:rsidP="00F129F4"/>
    <w:p w:rsidR="00F129F4" w:rsidRDefault="00F129F4" w:rsidP="00F129F4"/>
    <w:p w:rsidR="00F129F4" w:rsidRPr="007E5AB1" w:rsidRDefault="00F129F4" w:rsidP="00F12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E5AB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129F4" w:rsidRPr="007E5AB1" w:rsidRDefault="00F129F4" w:rsidP="00F12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АДМИНИСТРАЦИЯ ВАСИЛЬЕВСКОГО  СЕЛЬСОВЕТА</w:t>
      </w:r>
    </w:p>
    <w:p w:rsidR="00F129F4" w:rsidRPr="007E5AB1" w:rsidRDefault="00F129F4" w:rsidP="00F12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КРАСНОЯРСКОГО  КРАЯ  УЖУРСКОГО  РАЙОНА</w:t>
      </w:r>
    </w:p>
    <w:p w:rsidR="00F129F4" w:rsidRPr="007E5AB1" w:rsidRDefault="00F129F4" w:rsidP="00F129F4">
      <w:pPr>
        <w:rPr>
          <w:rFonts w:ascii="Times New Roman" w:hAnsi="Times New Roman" w:cs="Times New Roman"/>
          <w:b/>
        </w:rPr>
      </w:pPr>
    </w:p>
    <w:p w:rsidR="00F129F4" w:rsidRPr="007E5AB1" w:rsidRDefault="00F129F4" w:rsidP="00F129F4">
      <w:pPr>
        <w:keepNext/>
        <w:jc w:val="center"/>
        <w:outlineLvl w:val="1"/>
        <w:rPr>
          <w:rFonts w:ascii="Times New Roman" w:hAnsi="Times New Roman" w:cs="Times New Roman"/>
          <w:b/>
          <w:sz w:val="44"/>
          <w:szCs w:val="44"/>
        </w:rPr>
      </w:pPr>
      <w:r w:rsidRPr="007E5AB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129F4" w:rsidRPr="007E5AB1" w:rsidRDefault="00F129F4" w:rsidP="00F129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129F4" w:rsidRPr="007E5AB1" w:rsidRDefault="00F129F4" w:rsidP="00F129F4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5D4">
        <w:rPr>
          <w:rFonts w:ascii="Times New Roman" w:hAnsi="Times New Roman" w:cs="Times New Roman"/>
          <w:sz w:val="28"/>
          <w:szCs w:val="28"/>
        </w:rPr>
        <w:t>02.02</w:t>
      </w:r>
      <w:r w:rsidRPr="007E5AB1">
        <w:rPr>
          <w:rFonts w:ascii="Times New Roman" w:hAnsi="Times New Roman" w:cs="Times New Roman"/>
          <w:sz w:val="28"/>
          <w:szCs w:val="28"/>
        </w:rPr>
        <w:t xml:space="preserve">.2016                               </w:t>
      </w:r>
      <w:proofErr w:type="gramStart"/>
      <w:r w:rsidRPr="007E5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5AB1">
        <w:rPr>
          <w:rFonts w:ascii="Times New Roman" w:hAnsi="Times New Roman" w:cs="Times New Roman"/>
          <w:sz w:val="28"/>
          <w:szCs w:val="28"/>
        </w:rPr>
        <w:t xml:space="preserve">. Васильевка                    </w:t>
      </w:r>
      <w:r w:rsidR="001655D4">
        <w:rPr>
          <w:rFonts w:ascii="Times New Roman" w:hAnsi="Times New Roman" w:cs="Times New Roman"/>
          <w:sz w:val="28"/>
          <w:szCs w:val="28"/>
        </w:rPr>
        <w:t xml:space="preserve">                          №13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29F4">
        <w:rPr>
          <w:rFonts w:ascii="Times New Roman" w:hAnsi="Times New Roman" w:cs="Times New Roman"/>
          <w:sz w:val="28"/>
          <w:szCs w:val="28"/>
        </w:rPr>
        <w:t>Об утверждении Перечня персональных данных,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129F4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Pr="00F129F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Васильев</w:t>
      </w:r>
      <w:r w:rsidRPr="00F129F4">
        <w:rPr>
          <w:rFonts w:ascii="Times New Roman" w:hAnsi="Times New Roman" w:cs="Times New Roman"/>
          <w:sz w:val="28"/>
          <w:szCs w:val="28"/>
        </w:rPr>
        <w:t xml:space="preserve">ского сельсовета  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 xml:space="preserve">   в связи с реализацией трудовых отношений, а также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 xml:space="preserve">   в связи с оказанием муниципальных услуг 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 xml:space="preserve">   и осуществлением муниципальных функций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129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129F4">
          <w:rPr>
            <w:rFonts w:ascii="Times New Roman" w:hAnsi="Times New Roman" w:cs="Times New Roman"/>
            <w:sz w:val="28"/>
            <w:szCs w:val="28"/>
          </w:rPr>
          <w:t>статьёй 87</w:t>
        </w:r>
      </w:hyperlink>
      <w:r w:rsidRPr="00F129F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8" w:history="1">
        <w:r w:rsidRPr="00F129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29F4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F129F4">
        <w:rPr>
          <w:rFonts w:ascii="Times New Roman" w:hAnsi="Times New Roman" w:cs="Times New Roman"/>
          <w:sz w:val="28"/>
          <w:szCs w:val="28"/>
        </w:rPr>
        <w:t xml:space="preserve"> актами, операторами, являющимися государственными или муниципальными органами»,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129F4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 Васильев</w:t>
      </w:r>
      <w:r w:rsidRPr="00F129F4"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  <w:r w:rsidRPr="00F129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29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129F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персональных данных, обрабатываемых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Васильев</w:t>
      </w:r>
      <w:r w:rsidRPr="00F129F4">
        <w:rPr>
          <w:rFonts w:ascii="Times New Roman" w:hAnsi="Times New Roman" w:cs="Times New Roman"/>
          <w:color w:val="000000"/>
          <w:sz w:val="28"/>
          <w:szCs w:val="28"/>
        </w:rPr>
        <w:t>ского сельсовета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 согласно приложению 1.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129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29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F129F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за собой</w:t>
      </w:r>
      <w:proofErr w:type="gramStart"/>
      <w:r w:rsidRPr="00F129F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29F4">
        <w:rPr>
          <w:rFonts w:ascii="Times New Roman" w:hAnsi="Times New Roman" w:cs="Times New Roman"/>
          <w:sz w:val="28"/>
          <w:szCs w:val="28"/>
        </w:rPr>
        <w:t>3.Постановление</w:t>
      </w:r>
      <w:proofErr w:type="gramStart"/>
      <w:r w:rsidRPr="00F129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129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129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9F4">
        <w:rPr>
          <w:rFonts w:ascii="Times New Roman" w:hAnsi="Times New Roman" w:cs="Times New Roman"/>
          <w:sz w:val="28"/>
          <w:szCs w:val="28"/>
        </w:rPr>
        <w:t>ступает в силу после 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газете « Васильев</w:t>
      </w:r>
      <w:r w:rsidRPr="00F129F4">
        <w:rPr>
          <w:rFonts w:ascii="Times New Roman" w:hAnsi="Times New Roman" w:cs="Times New Roman"/>
          <w:sz w:val="28"/>
          <w:szCs w:val="28"/>
        </w:rPr>
        <w:t>ский Вестник» и размещен</w:t>
      </w:r>
      <w:r>
        <w:rPr>
          <w:rFonts w:ascii="Times New Roman" w:hAnsi="Times New Roman" w:cs="Times New Roman"/>
          <w:sz w:val="28"/>
          <w:szCs w:val="28"/>
        </w:rPr>
        <w:t>ию на официальном сайте Васильев</w:t>
      </w:r>
      <w:r w:rsidRPr="00F129F4">
        <w:rPr>
          <w:rFonts w:ascii="Times New Roman" w:hAnsi="Times New Roman" w:cs="Times New Roman"/>
          <w:sz w:val="28"/>
          <w:szCs w:val="28"/>
        </w:rPr>
        <w:t xml:space="preserve">ского сельсовета по адресу: </w:t>
      </w:r>
      <w:hyperlink r:id="rId9" w:history="1">
        <w:r w:rsidRPr="007E5AB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vasilsovet</w:t>
        </w:r>
        <w:r w:rsidRPr="007E5AB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E5AB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7E5AB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7E5AB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F129F4" w:rsidRPr="00F129F4" w:rsidRDefault="00F129F4" w:rsidP="00F129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29F4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 w:rsidRPr="00F129F4">
        <w:rPr>
          <w:rFonts w:ascii="Times New Roman" w:hAnsi="Times New Roman" w:cs="Times New Roman"/>
          <w:iCs/>
          <w:sz w:val="28"/>
          <w:szCs w:val="28"/>
        </w:rPr>
        <w:t>на официальном сайте органа местного самоуправления в течение 10 дней после утверждения.</w:t>
      </w:r>
      <w:r w:rsidRPr="00F129F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Т.Г.Сидорова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F4" w:rsidRPr="00F129F4" w:rsidRDefault="00F129F4" w:rsidP="00F129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29F4">
        <w:rPr>
          <w:rFonts w:ascii="Times New Roman" w:hAnsi="Times New Roman" w:cs="Times New Roman"/>
          <w:sz w:val="24"/>
          <w:szCs w:val="24"/>
        </w:rPr>
        <w:t xml:space="preserve">Приложение 1 </w:t>
      </w:r>
      <w:proofErr w:type="gramStart"/>
      <w:r w:rsidRPr="00F129F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129F4" w:rsidRPr="00F129F4" w:rsidRDefault="00F129F4" w:rsidP="00F129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29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129F4" w:rsidRPr="00F129F4" w:rsidRDefault="00F129F4" w:rsidP="00F129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</w:t>
      </w:r>
      <w:r w:rsidRPr="00F129F4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F129F4" w:rsidRPr="00F129F4" w:rsidRDefault="001655D4" w:rsidP="00F129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02.02.2016г. № 13</w:t>
      </w:r>
    </w:p>
    <w:p w:rsidR="00F129F4" w:rsidRPr="00F129F4" w:rsidRDefault="00F129F4" w:rsidP="00F12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9F4" w:rsidRPr="00F129F4" w:rsidRDefault="00F129F4" w:rsidP="00F12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Перечень</w:t>
      </w:r>
    </w:p>
    <w:p w:rsidR="00F129F4" w:rsidRPr="00F129F4" w:rsidRDefault="00F129F4" w:rsidP="00F12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персональных данных, обрабатываемых в муниципальном органе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Васильев</w:t>
      </w:r>
      <w:r w:rsidRPr="00F129F4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 w:rsidRPr="00F129F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Васильев</w:t>
      </w:r>
      <w:r w:rsidRPr="00F129F4">
        <w:rPr>
          <w:rFonts w:ascii="Times New Roman" w:hAnsi="Times New Roman" w:cs="Times New Roman"/>
          <w:bCs/>
          <w:sz w:val="28"/>
          <w:szCs w:val="28"/>
        </w:rPr>
        <w:t>ский сельсовет</w:t>
      </w:r>
      <w:r w:rsidRPr="00F129F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129F4">
        <w:rPr>
          <w:rFonts w:ascii="Times New Roman" w:hAnsi="Times New Roman" w:cs="Times New Roman"/>
          <w:bCs/>
          <w:sz w:val="28"/>
          <w:szCs w:val="28"/>
        </w:rPr>
        <w:t>обрабатывает следующие категории персональных данных в связи с реализацией трудовых отношений: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фамилия, имя, отчество;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адрес проживания и регистрации;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телефон домашний и сотовый;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семейное положение;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иные паспортные данные;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ИНН, страховое свидетельство;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а также персональные данные, содержащиеся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>: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письменном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заявлении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с просьбой о поступлении на муниципальную службу и замещении должности муниципальной службы наименование муниципального образования (далее - должность муниципальной службы);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собственноручно заполненной и подписанной гражданином Российской Федерации анкете;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документах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копиях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паспорта и свидетельстве о государственной регистрации актов гражданского состояния;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копии трудовой книжки или документе, подтверждающем прохождение военной или иной службы;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копиях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назначении на должность муниципальной службы;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экземпляре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lastRenderedPageBreak/>
        <w:t>- копии наименование муниципального правового акта должностного лица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копиях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документов воинского учета (для военнообязанных и лиц, подлежащих призыву на военную службу);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аттестационном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листе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экзаменационном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листе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копиях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документов о присвоении муниципальному служащему классного чина муниципальной службы;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копиях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документов о включении муниципального служащего в кадровый резерв, а также об исключении его из кадрового резерва;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поощрении муниципального служащего, а также о наложении на него дисциплинарного взыскания до его снятия или отмены;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копиях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документах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сведениях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о доходах, имуществе и обязательствах имущественного характера муниципального служащего;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копии страхового свидетельства обязательного пенсионного страхования;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копии свидетельства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>- копии страхового медицинского полиса обязательного медицинского страхования граждан;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- медицинском </w:t>
      </w:r>
      <w:proofErr w:type="gramStart"/>
      <w:r w:rsidRPr="00F129F4">
        <w:rPr>
          <w:rFonts w:ascii="Times New Roman" w:hAnsi="Times New Roman" w:cs="Times New Roman"/>
          <w:bCs/>
          <w:sz w:val="28"/>
          <w:szCs w:val="28"/>
        </w:rPr>
        <w:t>заключении</w:t>
      </w:r>
      <w:proofErr w:type="gramEnd"/>
      <w:r w:rsidRPr="00F129F4">
        <w:rPr>
          <w:rFonts w:ascii="Times New Roman" w:hAnsi="Times New Roman" w:cs="Times New Roman"/>
          <w:bCs/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lastRenderedPageBreak/>
        <w:t>- 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 *</w:t>
      </w:r>
      <w:r w:rsidRPr="00F129F4">
        <w:rPr>
          <w:rFonts w:ascii="Times New Roman" w:hAnsi="Times New Roman" w:cs="Times New Roman"/>
          <w:sz w:val="28"/>
          <w:szCs w:val="28"/>
        </w:rPr>
        <w:t xml:space="preserve"> </w:t>
      </w:r>
      <w:r w:rsidRPr="00F129F4">
        <w:rPr>
          <w:rStyle w:val="a6"/>
          <w:rFonts w:ascii="Times New Roman" w:hAnsi="Times New Roman" w:cs="Times New Roman"/>
          <w:bCs/>
          <w:color w:val="FFFFFF"/>
          <w:sz w:val="28"/>
          <w:szCs w:val="28"/>
        </w:rPr>
        <w:footnoteReference w:id="1"/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29F4">
        <w:rPr>
          <w:rFonts w:ascii="Times New Roman" w:hAnsi="Times New Roman" w:cs="Times New Roman"/>
          <w:bCs/>
          <w:sz w:val="28"/>
          <w:szCs w:val="28"/>
        </w:rPr>
        <w:t xml:space="preserve">2. Для целей оказания муниципальных услуг и осуществления муниципальных функций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Васильев</w:t>
      </w:r>
      <w:r w:rsidRPr="00F129F4">
        <w:rPr>
          <w:rFonts w:ascii="Times New Roman" w:hAnsi="Times New Roman" w:cs="Times New Roman"/>
          <w:bCs/>
          <w:sz w:val="28"/>
          <w:szCs w:val="28"/>
        </w:rPr>
        <w:t>ского сельсовета обрабатываются следующие категории персональных данных: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129F4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адрес проживания и регистрации;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телефон домашний и сотовый;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иные паспортные данные;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ИНН;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СНИЛС;</w:t>
      </w:r>
    </w:p>
    <w:p w:rsidR="00F129F4" w:rsidRPr="00F129F4" w:rsidRDefault="00F129F4" w:rsidP="00F12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9F4">
        <w:rPr>
          <w:rFonts w:ascii="Times New Roman" w:hAnsi="Times New Roman" w:cs="Times New Roman"/>
          <w:sz w:val="28"/>
          <w:szCs w:val="28"/>
        </w:rPr>
        <w:t>- иные сведения, указанные заявителем</w:t>
      </w:r>
      <w:r w:rsidRPr="00F129F4">
        <w:rPr>
          <w:rStyle w:val="a6"/>
          <w:rFonts w:ascii="Times New Roman" w:hAnsi="Times New Roman" w:cs="Times New Roman"/>
          <w:bCs/>
          <w:color w:val="FFFFFF"/>
          <w:sz w:val="28"/>
          <w:szCs w:val="28"/>
        </w:rPr>
        <w:footnoteReference w:id="2"/>
      </w:r>
      <w:r w:rsidRPr="00F129F4">
        <w:rPr>
          <w:rFonts w:ascii="Times New Roman" w:hAnsi="Times New Roman" w:cs="Times New Roman"/>
          <w:sz w:val="28"/>
          <w:szCs w:val="28"/>
        </w:rPr>
        <w:t>*.</w:t>
      </w:r>
    </w:p>
    <w:p w:rsidR="00AC60BA" w:rsidRDefault="00AC60BA"/>
    <w:sectPr w:rsidR="00AC60BA" w:rsidSect="002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26" w:rsidRDefault="00381926" w:rsidP="00F129F4">
      <w:pPr>
        <w:spacing w:after="0" w:line="240" w:lineRule="auto"/>
      </w:pPr>
      <w:r>
        <w:separator/>
      </w:r>
    </w:p>
  </w:endnote>
  <w:endnote w:type="continuationSeparator" w:id="0">
    <w:p w:rsidR="00381926" w:rsidRDefault="00381926" w:rsidP="00F1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26" w:rsidRDefault="00381926" w:rsidP="00F129F4">
      <w:pPr>
        <w:spacing w:after="0" w:line="240" w:lineRule="auto"/>
      </w:pPr>
      <w:r>
        <w:separator/>
      </w:r>
    </w:p>
  </w:footnote>
  <w:footnote w:type="continuationSeparator" w:id="0">
    <w:p w:rsidR="00381926" w:rsidRDefault="00381926" w:rsidP="00F129F4">
      <w:pPr>
        <w:spacing w:after="0" w:line="240" w:lineRule="auto"/>
      </w:pPr>
      <w:r>
        <w:continuationSeparator/>
      </w:r>
    </w:p>
  </w:footnote>
  <w:footnote w:id="1">
    <w:p w:rsidR="00F129F4" w:rsidRDefault="00F129F4" w:rsidP="00F129F4">
      <w:pPr>
        <w:pStyle w:val="a4"/>
      </w:pPr>
    </w:p>
  </w:footnote>
  <w:footnote w:id="2">
    <w:p w:rsidR="00F129F4" w:rsidRDefault="00F129F4" w:rsidP="00F129F4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29F4"/>
    <w:rsid w:val="001655D4"/>
    <w:rsid w:val="00273408"/>
    <w:rsid w:val="00381926"/>
    <w:rsid w:val="00AC60BA"/>
    <w:rsid w:val="00F1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9F4"/>
    <w:pPr>
      <w:spacing w:after="0" w:line="240" w:lineRule="auto"/>
    </w:pPr>
  </w:style>
  <w:style w:type="paragraph" w:styleId="a4">
    <w:name w:val="footnote text"/>
    <w:basedOn w:val="a"/>
    <w:link w:val="a5"/>
    <w:rsid w:val="00F1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129F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F129F4"/>
    <w:rPr>
      <w:vertAlign w:val="superscript"/>
    </w:rPr>
  </w:style>
  <w:style w:type="character" w:styleId="a7">
    <w:name w:val="Hyperlink"/>
    <w:uiPriority w:val="99"/>
    <w:unhideWhenUsed/>
    <w:rsid w:val="00F12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403;fld=134;dst=1006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asil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2016-01-28T04:12:00Z</dcterms:created>
  <dcterms:modified xsi:type="dcterms:W3CDTF">2016-02-04T14:05:00Z</dcterms:modified>
</cp:coreProperties>
</file>