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D7" w:rsidRDefault="007C28D7" w:rsidP="007C28D7">
      <w:pPr>
        <w:jc w:val="center"/>
        <w:rPr>
          <w:b/>
          <w:noProof/>
          <w:sz w:val="28"/>
          <w:szCs w:val="28"/>
        </w:rPr>
      </w:pPr>
      <w:r>
        <w:rPr>
          <w:rFonts w:ascii="Calibri" w:hAnsi="Calibri"/>
          <w:noProof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657225" cy="828675"/>
            <wp:effectExtent l="0" t="0" r="9525" b="9525"/>
            <wp:docPr id="1" name="Рисунок 1" descr="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D7" w:rsidRDefault="007C28D7" w:rsidP="007C2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C28D7" w:rsidRDefault="007C28D7" w:rsidP="007C28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ВАСИЛЬЕВСКОГО СЕЛЬСОВЕТА</w:t>
      </w:r>
    </w:p>
    <w:p w:rsidR="007C28D7" w:rsidRDefault="007C28D7" w:rsidP="007C28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УЖУРСКОГО РАЙОНА </w:t>
      </w:r>
    </w:p>
    <w:p w:rsidR="007C28D7" w:rsidRDefault="007C28D7" w:rsidP="007C28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7C28D7" w:rsidRDefault="007C28D7" w:rsidP="007C28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28D7" w:rsidRDefault="007C28D7" w:rsidP="007C28D7">
      <w:pPr>
        <w:keepNext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28D7" w:rsidRDefault="007C28D7" w:rsidP="007C28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28D7" w:rsidRDefault="007E78B3" w:rsidP="007C28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C28D7">
        <w:rPr>
          <w:rFonts w:ascii="Times New Roman" w:hAnsi="Times New Roman" w:cs="Times New Roman"/>
          <w:sz w:val="28"/>
        </w:rPr>
        <w:t>.0</w:t>
      </w:r>
      <w:r w:rsidR="007C28D7">
        <w:rPr>
          <w:rFonts w:ascii="Times New Roman" w:hAnsi="Times New Roman" w:cs="Times New Roman"/>
          <w:sz w:val="28"/>
        </w:rPr>
        <w:t>7</w:t>
      </w:r>
      <w:r w:rsidR="007C28D7">
        <w:rPr>
          <w:rFonts w:ascii="Times New Roman" w:hAnsi="Times New Roman" w:cs="Times New Roman"/>
          <w:sz w:val="28"/>
        </w:rPr>
        <w:t>.202</w:t>
      </w:r>
      <w:r w:rsidR="007C28D7">
        <w:rPr>
          <w:rFonts w:ascii="Times New Roman" w:hAnsi="Times New Roman" w:cs="Times New Roman"/>
          <w:sz w:val="28"/>
        </w:rPr>
        <w:t>2</w:t>
      </w:r>
      <w:r w:rsidR="007C28D7">
        <w:rPr>
          <w:rFonts w:ascii="Times New Roman" w:hAnsi="Times New Roman" w:cs="Times New Roman"/>
          <w:sz w:val="28"/>
        </w:rPr>
        <w:t xml:space="preserve">                                      с. Васильевка</w:t>
      </w:r>
      <w:r w:rsidR="007C28D7">
        <w:rPr>
          <w:rFonts w:ascii="Times New Roman" w:hAnsi="Times New Roman" w:cs="Times New Roman"/>
          <w:sz w:val="28"/>
        </w:rPr>
        <w:tab/>
        <w:t xml:space="preserve">                                           № </w:t>
      </w:r>
      <w:r>
        <w:rPr>
          <w:rFonts w:ascii="Times New Roman" w:hAnsi="Times New Roman" w:cs="Times New Roman"/>
          <w:sz w:val="28"/>
        </w:rPr>
        <w:t>30</w:t>
      </w:r>
    </w:p>
    <w:p w:rsidR="007C28D7" w:rsidRDefault="007C28D7" w:rsidP="007C28D7">
      <w:pPr>
        <w:widowControl w:val="0"/>
        <w:spacing w:after="24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муниципальной программы «Профилактика терроризма и экстремизма на территории Васильевского сельсовета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</w:t>
      </w:r>
    </w:p>
    <w:p w:rsidR="007C28D7" w:rsidRDefault="007C28D7" w:rsidP="007C28D7">
      <w:pPr>
        <w:widowControl w:val="0"/>
        <w:spacing w:after="275" w:line="274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7.1 части 1 статьи 14 Федерального закона от 6 октября 2003 года № 131-ФЭ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Уставом Васильевского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в целях профилактики терроризма и экстремизма, а так же минимизации и (или) ликвидации последствий проявления терроризма и экстремизма на территории администрации Васильевского сельсовета, ПОСТАНОВЛЯЮ: </w:t>
      </w:r>
    </w:p>
    <w:p w:rsidR="007C28D7" w:rsidRDefault="007C28D7" w:rsidP="007C28D7">
      <w:pPr>
        <w:widowControl w:val="0"/>
        <w:tabs>
          <w:tab w:val="left" w:pos="190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муниципальную программу «Профилактика терроризма и экстремизма на территории Васильевского сельсовета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годы».</w:t>
      </w:r>
    </w:p>
    <w:p w:rsidR="007C28D7" w:rsidRDefault="007C28D7" w:rsidP="007C28D7">
      <w:pPr>
        <w:widowControl w:val="0"/>
        <w:tabs>
          <w:tab w:val="left" w:pos="190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администрации Васильевского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20.04.2020 № 18 "Об утверждении муниципальной программы «Профилактика терроризма и экстремизма на территории Васильевского сельсовета на 2020-2022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отменить.</w:t>
      </w:r>
    </w:p>
    <w:p w:rsidR="007C28D7" w:rsidRPr="00756E81" w:rsidRDefault="007C28D7" w:rsidP="007C28D7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color w:val="000000"/>
          <w:sz w:val="28"/>
        </w:rPr>
        <w:t xml:space="preserve">Постановление вступает в силу в день, следующий за днем его официального опубликования в газете "Васильевский вестник" и на официальном сайте администрации Васильевского сельсовета </w:t>
      </w:r>
      <w:hyperlink r:id="rId6" w:tgtFrame="_blank" w:history="1">
        <w:r w:rsidRPr="00756E8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https://vasilsovet.ru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C28D7" w:rsidRPr="007C28D7" w:rsidRDefault="007C28D7" w:rsidP="007C28D7">
      <w:pPr>
        <w:shd w:val="clear" w:color="auto" w:fill="FFFFFF"/>
        <w:spacing w:after="0" w:line="336" w:lineRule="atLeast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proofErr w:type="gramStart"/>
      <w:r>
        <w:rPr>
          <w:rFonts w:ascii="Times New Roman" w:hAnsi="Times New Roman"/>
          <w:color w:val="000000"/>
          <w:sz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настоящее постановление на официальном сайте </w:t>
      </w:r>
      <w:hyperlink r:id="rId7" w:tgtFrame="_blank" w:history="1">
        <w:r w:rsidRPr="00756E81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https://vasilsovet.ru</w:t>
        </w:r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365F9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органа местного самоуправления в сети «Интернет.</w:t>
      </w:r>
    </w:p>
    <w:p w:rsidR="007C28D7" w:rsidRDefault="007C28D7" w:rsidP="007C28D7">
      <w:pPr>
        <w:widowControl w:val="0"/>
        <w:tabs>
          <w:tab w:val="left" w:pos="820"/>
        </w:tabs>
        <w:spacing w:after="515" w:line="27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C28D7" w:rsidRDefault="007C28D7" w:rsidP="007C28D7">
      <w:pPr>
        <w:widowControl w:val="0"/>
        <w:tabs>
          <w:tab w:val="left" w:pos="6206"/>
        </w:tabs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widowControl w:val="0"/>
        <w:tabs>
          <w:tab w:val="left" w:pos="6206"/>
        </w:tabs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widowControl w:val="0"/>
        <w:tabs>
          <w:tab w:val="left" w:pos="6206"/>
        </w:tabs>
        <w:spacing w:after="0" w:line="23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Т.Г.Сидорова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C28D7" w:rsidRDefault="007C28D7" w:rsidP="007C28D7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7C28D7" w:rsidRDefault="007C28D7" w:rsidP="007C28D7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7C28D7" w:rsidRDefault="007C28D7" w:rsidP="007C28D7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Васильевского сельсовета от </w:t>
      </w:r>
      <w:r w:rsidR="007E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E7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bookmarkStart w:id="0" w:name="_GoBack"/>
      <w:bookmarkEnd w:id="0"/>
    </w:p>
    <w:p w:rsidR="007C28D7" w:rsidRDefault="007C28D7" w:rsidP="007C28D7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tabs>
          <w:tab w:val="left" w:pos="8130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tabs>
          <w:tab w:val="left" w:pos="8130"/>
        </w:tabs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Паспорт</w:t>
      </w:r>
    </w:p>
    <w:p w:rsidR="007C28D7" w:rsidRDefault="007C28D7" w:rsidP="007C28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муниципальной программы «Профилактика терроризма и экстремизма на территории Васильевского сельсовета на 202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годы»</w:t>
      </w:r>
    </w:p>
    <w:p w:rsidR="007C28D7" w:rsidRDefault="007C28D7" w:rsidP="007C28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956"/>
        <w:gridCol w:w="5337"/>
      </w:tblGrid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по профилактике терроризма и экстремизма на территории Васильевского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 основа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25 июля 2002 года № 114-ФЗ "О противодействии экстремистской деятельности"; Федеральный закон от 6 марта 2006 года № 35-ФЗ "О противодействии терроризму", Стратегия противодействия экстремизму в РФ до 2025 г.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мероприятий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Обоснование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направлена на реализацию государственной политики по противодействию терроризму и экстремизму, укреплению толерантной среды, поддержанию межнационального мира и согласия, обеспечению безопасности общества и граждан, их законных прав и интересов.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Целью Программы является: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усиление мер по защите населения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 объектов первоочередной антитеррористической защиты, расположенных 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сельсовета,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7C28D7" w:rsidTr="007C28D7">
        <w:trPr>
          <w:trHeight w:val="4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 создание эффективной системы государственного управления в кризисных ситуациях;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направленности;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ответственности 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за организацию и результаты борьбы с терроризмом и экстремизмом;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укрепление технической оснащенности сил, привлекаемых для ликвидации террористических актов и минимизации их последствий;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воспитательной пропагандистской работы с населением муниципального образования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 xml:space="preserve">Васильевский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сельсовет, направленной на предупреждение террористической и экстремистской деятельности.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43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  <w:r w:rsidRPr="007C28D7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 них:</w:t>
            </w:r>
          </w:p>
          <w:p w:rsidR="007C28D7" w:rsidRP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 </w:t>
            </w:r>
            <w:r w:rsidRPr="007C28D7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7C28D7" w:rsidRP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7C28D7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7C28D7" w:rsidRDefault="007C28D7" w:rsidP="007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Pr="007C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7C28D7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укрепление взаимодействия администрации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с органами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района, органами государственной власти в сфере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противодействия терроризму и экстремизму;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безопасного функционирования потенциально опасных объектов;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этнополитической стабильности и конфессионального согласия на территории муниципального образования Васильевский сельсовет;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      </w:r>
          </w:p>
        </w:tc>
      </w:tr>
      <w:tr w:rsidR="007C28D7" w:rsidTr="007C28D7">
        <w:trPr>
          <w:trHeight w:val="1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целевые показатели реализации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антитеррористической устойчивости объектов жизнеобеспечения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на  100%,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на 100 %;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100 %;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антитеррористической защищенности мест массового пребывания людей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на 100 %,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году на  100 %; в 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на 100 %;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степени информирования населения о мерах, принимаемых администрацией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в сфере противодействия терроризму и экстремизму,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на 100 %,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на  100 %;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100 %;</w:t>
            </w:r>
          </w:p>
          <w:p w:rsidR="007C28D7" w:rsidRDefault="007C28D7" w:rsidP="007C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sym w:font="Times New Roman" w:char="F0B7"/>
            </w:r>
            <w:r>
              <w:rPr>
                <w:rFonts w:ascii="Times New Roman" w:eastAsia="Symbol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сокращение числа лиц, нелегально пребывающих на территории муниципального образования  Васильевский сельсовет</w:t>
            </w:r>
          </w:p>
        </w:tc>
      </w:tr>
      <w:tr w:rsidR="007C28D7" w:rsidTr="007C28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 Программы: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8"/>
                <w:szCs w:val="28"/>
                <w:lang w:eastAsia="ru-RU"/>
              </w:rPr>
              <w:t>Васильевского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7C28D7" w:rsidRDefault="007C28D7" w:rsidP="007C28D7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1.Содержание проблемы и необходимости ее решения</w:t>
      </w:r>
    </w:p>
    <w:p w:rsidR="007C28D7" w:rsidRDefault="007C28D7" w:rsidP="007C28D7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программным методом</w:t>
      </w:r>
    </w:p>
    <w:p w:rsidR="007C28D7" w:rsidRDefault="007C28D7" w:rsidP="007C28D7">
      <w:pPr>
        <w:shd w:val="clear" w:color="auto" w:fill="FFFFFF"/>
        <w:spacing w:after="0" w:line="240" w:lineRule="exact"/>
        <w:ind w:left="8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0" w:line="240" w:lineRule="auto"/>
        <w:ind w:right="97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разработана, как один из механизмов реализации на территории муниципального образования 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от 06.03.2006 № 35-ФЗ «О противодействии терроризму», Федерального закона от 25.07.2002г. № 114-ФЗ «О мерах по противодействию экстремистской деятельности», Стратегии противодействия экстремизму в Российской Федерации до 25 года, утвержденной Президентом Российской Федерации от 28.11.2014 №Пр-2753.</w:t>
      </w:r>
      <w:proofErr w:type="gramEnd"/>
    </w:p>
    <w:p w:rsidR="007C28D7" w:rsidRDefault="007C28D7" w:rsidP="007C28D7">
      <w:pPr>
        <w:shd w:val="clear" w:color="auto" w:fill="FFFFFF"/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современных условиях сохраняется угроза проникновения на территорию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представителей террористических организаций и совершения ими террористических актов. </w:t>
      </w:r>
    </w:p>
    <w:p w:rsidR="007C28D7" w:rsidRDefault="007C28D7" w:rsidP="007C28D7">
      <w:pPr>
        <w:shd w:val="clear" w:color="auto" w:fill="FFFFFF"/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программно-целевого метода позволит комплексно реализовать меры по профилактике терроризма и экстремизма на территории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края.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принципам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борьбе с терроризмом и экстремизмом относятся: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 защита основных прав и свобод человека и гражданина;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законность;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неотвратимость наказания за осуществление террористической и экстремистской деятельности;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системность и комплексное использование политических, информационно пропагандистских, социально- экономических, правовых, социальных и иных мер;</w:t>
      </w:r>
    </w:p>
    <w:p w:rsidR="007C28D7" w:rsidRDefault="007C28D7" w:rsidP="007C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недопустимость уступок террористам и экстремистам.</w:t>
      </w:r>
    </w:p>
    <w:p w:rsidR="007C28D7" w:rsidRDefault="007C28D7" w:rsidP="007C28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минимизация и (или) ликвидация последствий проявления терроризма и экстремизма в границах поселения.</w:t>
      </w:r>
    </w:p>
    <w:p w:rsidR="007C28D7" w:rsidRDefault="007C28D7" w:rsidP="007C28D7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противодействия терроризму и экстремизму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террористической и экстремистской деятельности.</w:t>
      </w:r>
    </w:p>
    <w:p w:rsidR="007C28D7" w:rsidRDefault="007C28D7" w:rsidP="007C28D7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2.Основные цели, задачи программы, сроки и этапы ее реализации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Программы является проведение на территории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комплекса мер по профилактике терроризма и экстремизма, а также минимизации и ликвидации последствий их проявлений, повышение уровня антитеррористической защищённости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критически важных, потенциально опасных объектов и мест массового пребывания людей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End"/>
    </w:p>
    <w:p w:rsidR="007C28D7" w:rsidRDefault="007C28D7" w:rsidP="007C28D7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мероприятия по приоритетным направлениям борьбы с терроризмом и экстремизмом.</w:t>
      </w:r>
    </w:p>
    <w:p w:rsidR="007C28D7" w:rsidRDefault="007C28D7" w:rsidP="007C28D7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числу основных направлений в сфере обеспечения национальной безопасности необходимо отнести:</w:t>
      </w:r>
    </w:p>
    <w:p w:rsidR="007C28D7" w:rsidRDefault="007C28D7" w:rsidP="007C28D7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антитеррористической защищенности зданий и объектов социального назначения, находящегося в ведении муниципального образования;</w:t>
      </w:r>
    </w:p>
    <w:p w:rsidR="007C28D7" w:rsidRDefault="007C28D7" w:rsidP="007C28D7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–разработка программных мероприятий с указанием денежных средств, потраченных на их реализацию.</w:t>
      </w:r>
    </w:p>
    <w:p w:rsidR="007C28D7" w:rsidRDefault="007C28D7" w:rsidP="007C28D7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мер по профилактике этнического и религиозного экстремизма и предупреждению межэтнических конфликтов. 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этих целей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необходимо решить следующие основные задачи:</w:t>
      </w:r>
    </w:p>
    <w:p w:rsidR="007C28D7" w:rsidRDefault="007C28D7" w:rsidP="007C28D7">
      <w:pPr>
        <w:shd w:val="clear" w:color="auto" w:fill="FFFFFF"/>
        <w:spacing w:after="225" w:line="336" w:lineRule="atLeast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сновные задачи программы: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деятельности,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Совершенствование системы профилактических мер антитеррористической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Совершенствование систем технической защиты критически важных объектов и мест массового скопления людей от угроз террористического характера.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воспитательной, пропагандистской работы с населением муниципального образования Васильевский, направленной на предупреждение террористической и экстремистской деятельности, в том числе по действиям при угрозе и во время террористического акта.</w:t>
      </w:r>
      <w:proofErr w:type="gramEnd"/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г.г.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реализации: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- 202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осуществляется разработка и утверждение необходимых правовых актов муниципального образования  Васильевский сельсовет, обеспечивающих реализацию мероприятий Программы, на 2 и 3 этапе непосредственно реализуются мероприятия Программы.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главной цели Программы.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будут выполняться в соответствии с утвержденными сроками. Мероприятия могут быть скорректированы в установленном порядке.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Перечень программных мероприятий</w:t>
      </w: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58"/>
        <w:gridCol w:w="1841"/>
        <w:gridCol w:w="1559"/>
        <w:gridCol w:w="2267"/>
      </w:tblGrid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(постоянно, ежеквартально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денежных средств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4D47CC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срок до 25.03.202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 w:rsidP="004D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</w:tr>
      <w:tr w:rsidR="007C28D7" w:rsidTr="007C28D7">
        <w:trPr>
          <w:trHeight w:val="19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Распространение среди населения памяток по действию населения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вида угрозах террористического и экстремистского характера, а также антитеррористической культуре, по профилактике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Май</w:t>
            </w:r>
          </w:p>
          <w:p w:rsidR="007C28D7" w:rsidRDefault="007C28D7" w:rsidP="004D47CC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4D47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 w:rsidP="004D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</w:tr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населения по вопросам противодействия терроризму, предупреждению террористических актов,  по формированию толерантности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преодолению ксенофобии, через средства массовой информации и информационно-телекоммуникационной сети «Интернет»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Май</w:t>
            </w:r>
          </w:p>
          <w:p w:rsidR="007C28D7" w:rsidRDefault="007C28D7" w:rsidP="004D47CC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4D47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 w:rsidP="004D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</w:tr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учащимися по профилактике терроризма и экстремизма, в том числе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экстремизма, выявлению в образовательных учреждениях участников неформальных молодежных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объединений экстремистской направленности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</w:t>
            </w:r>
          </w:p>
          <w:p w:rsidR="007C28D7" w:rsidRDefault="007C28D7" w:rsidP="004D47C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</w:t>
            </w:r>
          </w:p>
        </w:tc>
      </w:tr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среди населения разъяснений положений Федерального закона Российской Федерации от 06.03.2006 № 35-ФЗ «О противодействии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терроризму», Федерального закона от 25.07.2002г. № 114-ФЗ «О мерах по противодействию экстремистской деятельности».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Апрель, Сентябрь</w:t>
            </w:r>
          </w:p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  <w:p w:rsidR="007C28D7" w:rsidRDefault="007C28D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28D7" w:rsidRDefault="007C28D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Pr="004D47CC" w:rsidRDefault="004D47CC" w:rsidP="004D47CC">
            <w:pPr>
              <w:spacing w:line="298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7CC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Приобретение, изготовление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47CC">
              <w:rPr>
                <w:rFonts w:ascii="Times New Roman" w:hAnsi="Times New Roman"/>
                <w:color w:val="000000"/>
                <w:sz w:val="28"/>
                <w:szCs w:val="28"/>
              </w:rPr>
              <w:t>и размещение плакатов,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D47CC">
              <w:rPr>
                <w:rFonts w:ascii="Times New Roman" w:hAnsi="Times New Roman"/>
                <w:color w:val="000000"/>
                <w:sz w:val="28"/>
                <w:szCs w:val="28"/>
              </w:rPr>
              <w:t>брошюр, листовок, памяток (наглядная агитация, стенды) по профилактике экстремизма и терроризма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CC" w:rsidRPr="004D47CC" w:rsidRDefault="004D47CC" w:rsidP="004D47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P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7C28D7" w:rsidRDefault="004D47CC" w:rsidP="00432130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3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P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CC" w:rsidRDefault="004D47CC" w:rsidP="004321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  <w:p w:rsidR="004D47CC" w:rsidRDefault="004D47CC" w:rsidP="004D47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130" w:rsidRDefault="00432130" w:rsidP="004D4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8D7" w:rsidRPr="004D47CC" w:rsidRDefault="004D47CC" w:rsidP="004D47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сельсовета,</w:t>
            </w:r>
          </w:p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участковый</w:t>
            </w:r>
          </w:p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уполномоченный  полиции</w:t>
            </w:r>
          </w:p>
        </w:tc>
      </w:tr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наглядной агитации антитеррористической культуре, по профилактике экстремизма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  </w:t>
            </w:r>
          </w:p>
          <w:p w:rsidR="007C28D7" w:rsidRDefault="007C28D7" w:rsidP="004D47CC">
            <w:pPr>
              <w:shd w:val="clear" w:color="auto" w:fill="F8F8F8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-202</w:t>
            </w:r>
            <w:r w:rsidR="004D47C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 w:rsidP="004D47C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</w:tr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Доведение до населения номеров телефонов оперативных служб, которые необходимо поставить в известность при обнаружении предметов, подозрительных на взрывное устройство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C28D7" w:rsidRDefault="007C28D7" w:rsidP="004D47C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 w:rsidP="004D47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</w:tr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использованием объектов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(октябрь, ноябрь)</w:t>
            </w:r>
          </w:p>
          <w:p w:rsidR="007C28D7" w:rsidRDefault="007C28D7" w:rsidP="004D47C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 w:rsidP="004D47C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</w:tr>
      <w:tr w:rsidR="007C28D7" w:rsidTr="007C28D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регулярных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проверок состояния защищенности объектов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жизнеобеспечения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оценки уровня их антитеррористической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устойчивости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  <w:p w:rsidR="007C28D7" w:rsidRDefault="007C28D7" w:rsidP="004D47CC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Глава сельсовета</w:t>
            </w:r>
          </w:p>
        </w:tc>
      </w:tr>
      <w:tr w:rsidR="007C28D7" w:rsidTr="007C28D7">
        <w:trPr>
          <w:trHeight w:val="12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профилактической работы по предупреждению террористической угрозы и экстремистских проявлений,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правил регистрационного учета граждан по месту жительства и месту пребывания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  <w:p w:rsidR="007C28D7" w:rsidRDefault="007C28D7" w:rsidP="0043213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3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3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 w:rsidP="0043213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43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категории</w:t>
            </w:r>
          </w:p>
        </w:tc>
      </w:tr>
      <w:tr w:rsidR="007C28D7" w:rsidTr="007C28D7">
        <w:trPr>
          <w:trHeight w:val="12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 мероприятий направленных на ранее предупреждение межэтнической напряженности, проявлений национального и религиозного экстремизма, информационно-пропагандистских, воспитательных мер.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C28D7" w:rsidRDefault="007C28D7" w:rsidP="00432130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3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43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Васильевского</w:t>
            </w:r>
          </w:p>
          <w:p w:rsidR="007C28D7" w:rsidRDefault="007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  <w:p w:rsidR="007C28D7" w:rsidRDefault="007C28D7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сельсовета</w:t>
            </w:r>
          </w:p>
        </w:tc>
      </w:tr>
    </w:tbl>
    <w:p w:rsidR="007C28D7" w:rsidRDefault="007C28D7" w:rsidP="007C28D7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Ресурсное обеспечение долгосрочной программы</w:t>
      </w:r>
    </w:p>
    <w:p w:rsidR="007C28D7" w:rsidRDefault="007C28D7" w:rsidP="007C28D7">
      <w:pPr>
        <w:shd w:val="clear" w:color="auto" w:fill="FFFFFF"/>
        <w:tabs>
          <w:tab w:val="left" w:pos="299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Программы реализуются за счёт средств местного бюджета. Общий объем средств для реализации программных мероприятий, составляет   </w:t>
      </w:r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них: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</w:t>
      </w:r>
      <w:r w:rsidR="004D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-   </w:t>
      </w:r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 </w:t>
      </w:r>
      <w:proofErr w:type="spellStart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</w:t>
      </w:r>
      <w:r w:rsidR="004D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  </w:t>
      </w:r>
      <w:r w:rsidR="00B2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 </w:t>
      </w:r>
      <w:proofErr w:type="spellStart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202</w:t>
      </w:r>
      <w:r w:rsidR="004D4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–   </w:t>
      </w:r>
      <w:r w:rsidR="00B25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 </w:t>
      </w:r>
      <w:proofErr w:type="spellStart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43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программных мероприятий могут привлекаться внебюджетные источники.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tabs>
          <w:tab w:val="left" w:pos="1725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5. Механизм реализации программы</w:t>
      </w:r>
    </w:p>
    <w:p w:rsidR="007C28D7" w:rsidRDefault="007C28D7" w:rsidP="007C28D7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мероприятия Программы реализуются на основе разрабатываемой методической базы.</w:t>
      </w:r>
    </w:p>
    <w:p w:rsidR="007C28D7" w:rsidRDefault="007C28D7" w:rsidP="007C28D7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каждого вида мероприятия разработан план организационных действий с указанием конкретного вида деятельности, методики, ответственного органа, сроков реализации и ресурсов, необходимых для осуществления того или иного мероприятия.</w:t>
      </w:r>
    </w:p>
    <w:p w:rsidR="007C28D7" w:rsidRDefault="007C28D7" w:rsidP="007C28D7">
      <w:pPr>
        <w:spacing w:after="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содержит перечень первоочередных мер по профилактике терроризма и экстремизма на территории муниципального образования Васильевский 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который не является исчерпывающим, может изменяться, уточняться и дополняться. </w:t>
      </w:r>
    </w:p>
    <w:p w:rsidR="007C28D7" w:rsidRDefault="007C28D7" w:rsidP="007C28D7">
      <w:pPr>
        <w:shd w:val="clear" w:color="auto" w:fill="FFFFFF"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tabs>
          <w:tab w:val="left" w:pos="2562"/>
        </w:tabs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6. Оценка социально-экономической эффективности реализации программных мероприятий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комплекса программных мероприятий позволит: 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повысить эффективность принимаемых администрацией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мер по профилактике терроризма и экстремизма, а также минимизации и ликвидации последствий их проявлений. 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сократить затраты на ликвидацию последствий возможных террористических актов;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сохранить жизни и здоровье людей.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tabs>
          <w:tab w:val="left" w:pos="2940"/>
        </w:tabs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Планируемое изменение показателей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2041"/>
        <w:gridCol w:w="2126"/>
        <w:gridCol w:w="2268"/>
      </w:tblGrid>
      <w:tr w:rsidR="007C28D7" w:rsidTr="007C28D7">
        <w:trPr>
          <w:trHeight w:val="360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Динамика, процентов</w:t>
            </w:r>
          </w:p>
        </w:tc>
      </w:tr>
      <w:tr w:rsidR="007C28D7" w:rsidTr="007C28D7">
        <w:trPr>
          <w:trHeight w:val="6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4D47CC">
            <w:pPr>
              <w:spacing w:after="22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4D47CC">
            <w:pPr>
              <w:spacing w:after="22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 w:rsidP="004D47CC">
            <w:pPr>
              <w:spacing w:after="225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 w:rsidR="004D4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C28D7" w:rsidTr="007C28D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антитеррористической устойчивости объектов жизнеобеспечения.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7C28D7" w:rsidTr="007C28D7">
        <w:trPr>
          <w:trHeight w:val="80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антитеррористической защищенности мест массового пребывания людей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7C28D7" w:rsidTr="007C28D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степени информирования населения о мерах, принимаемых органом местного самоуправления - администрацией Васильевского сельсовета в сфере противодействия терроризму и экстремизму.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7C28D7" w:rsidTr="007C28D7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сокращение числа лиц, нелегально пребывающих на территории муниципального образования Васильевский сельсовет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D7" w:rsidRDefault="007C28D7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</w:tbl>
    <w:p w:rsidR="007C28D7" w:rsidRDefault="007C28D7" w:rsidP="007C28D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C28D7" w:rsidRDefault="007C28D7" w:rsidP="007C28D7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ходом реализации программы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реализацией программы осуществляет администрация  Васильевского сельсовета, которая обеспечивает согласованность действий по реализации программных мероприятий, целевому, эффективному использованию бюджетных средств, обеспечивает осуществление взаимодействие участников Программы.</w:t>
      </w:r>
    </w:p>
    <w:p w:rsidR="007C28D7" w:rsidRDefault="007C28D7" w:rsidP="007C28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программных мероприятий в лице администрации муниципального образования Васильевский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несёт ответственность за реализацию программы, достижение конечных результатов и эффективное использование средств, выделяемых на финансирование мероприятий программы.</w:t>
      </w:r>
    </w:p>
    <w:p w:rsidR="007C28D7" w:rsidRDefault="007C28D7" w:rsidP="007C28D7">
      <w:pPr>
        <w:widowControl w:val="0"/>
        <w:spacing w:after="0" w:line="27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28D7" w:rsidRDefault="007C28D7" w:rsidP="007C28D7"/>
    <w:p w:rsidR="00497F4A" w:rsidRDefault="00497F4A"/>
    <w:sectPr w:rsidR="00497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D7"/>
    <w:rsid w:val="00432130"/>
    <w:rsid w:val="00497F4A"/>
    <w:rsid w:val="004D47CC"/>
    <w:rsid w:val="007C28D7"/>
    <w:rsid w:val="007E78B3"/>
    <w:rsid w:val="00B2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silsov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asilsove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2022-07-20T03:26:00Z</dcterms:created>
  <dcterms:modified xsi:type="dcterms:W3CDTF">2022-07-20T04:10:00Z</dcterms:modified>
</cp:coreProperties>
</file>