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92" w:rsidRDefault="00361E92" w:rsidP="00361E92">
      <w:pPr>
        <w:pStyle w:val="a3"/>
        <w:jc w:val="center"/>
      </w:pPr>
      <w:r w:rsidRPr="00A74CF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-320040</wp:posOffset>
            </wp:positionV>
            <wp:extent cx="664845" cy="828675"/>
            <wp:effectExtent l="19050" t="0" r="1905" b="0"/>
            <wp:wrapSquare wrapText="bothSides"/>
            <wp:docPr id="1" name="Рисунок 1" descr="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E92" w:rsidRPr="00A74CF5" w:rsidRDefault="00361E92" w:rsidP="00361E92">
      <w:pPr>
        <w:pStyle w:val="a3"/>
        <w:jc w:val="center"/>
      </w:pPr>
    </w:p>
    <w:p w:rsidR="00361E92" w:rsidRDefault="00361E92" w:rsidP="00361E92">
      <w:pPr>
        <w:pStyle w:val="a3"/>
        <w:jc w:val="center"/>
      </w:pPr>
    </w:p>
    <w:p w:rsidR="00361E92" w:rsidRPr="007E5AB1" w:rsidRDefault="00361E92" w:rsidP="00361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361E92" w:rsidRPr="007E5AB1" w:rsidRDefault="00361E92" w:rsidP="00361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1">
        <w:rPr>
          <w:rFonts w:ascii="Times New Roman" w:hAnsi="Times New Roman" w:cs="Times New Roman"/>
          <w:b/>
          <w:sz w:val="28"/>
          <w:szCs w:val="28"/>
        </w:rPr>
        <w:t>АДМИНИСТРАЦИЯ ВАСИЛЬЕВСКОГО  СЕЛЬСОВЕТА</w:t>
      </w:r>
    </w:p>
    <w:p w:rsidR="00361E92" w:rsidRPr="007E5AB1" w:rsidRDefault="00361E92" w:rsidP="00361E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1">
        <w:rPr>
          <w:rFonts w:ascii="Times New Roman" w:hAnsi="Times New Roman" w:cs="Times New Roman"/>
          <w:b/>
          <w:sz w:val="28"/>
          <w:szCs w:val="28"/>
        </w:rPr>
        <w:t>КРАСНОЯРСКОГО  КРАЯ  УЖУРСКОГО  РАЙОНА</w:t>
      </w:r>
    </w:p>
    <w:p w:rsidR="00361E92" w:rsidRPr="007E5AB1" w:rsidRDefault="00361E92" w:rsidP="00361E92">
      <w:pPr>
        <w:pStyle w:val="a3"/>
        <w:jc w:val="center"/>
        <w:rPr>
          <w:rFonts w:ascii="Times New Roman" w:hAnsi="Times New Roman" w:cs="Times New Roman"/>
          <w:b/>
        </w:rPr>
      </w:pPr>
    </w:p>
    <w:p w:rsidR="00361E92" w:rsidRPr="007E5AB1" w:rsidRDefault="00361E92" w:rsidP="00361E9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5AB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361E92" w:rsidRPr="007E5AB1" w:rsidRDefault="00361E92" w:rsidP="00361E92">
      <w:pPr>
        <w:pStyle w:val="a3"/>
        <w:jc w:val="center"/>
        <w:rPr>
          <w:rFonts w:ascii="Times New Roman" w:hAnsi="Times New Roman" w:cs="Times New Roman"/>
          <w:b/>
        </w:rPr>
      </w:pPr>
    </w:p>
    <w:p w:rsidR="00361E92" w:rsidRPr="007E5AB1" w:rsidRDefault="00045D50" w:rsidP="00361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</w:t>
      </w:r>
      <w:r w:rsidR="00361E92" w:rsidRPr="007E5AB1">
        <w:rPr>
          <w:rFonts w:ascii="Times New Roman" w:hAnsi="Times New Roman" w:cs="Times New Roman"/>
          <w:sz w:val="28"/>
          <w:szCs w:val="28"/>
        </w:rPr>
        <w:t xml:space="preserve">.2016                               </w:t>
      </w:r>
      <w:proofErr w:type="gramStart"/>
      <w:r w:rsidR="00361E92" w:rsidRPr="007E5A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61E92" w:rsidRPr="007E5AB1">
        <w:rPr>
          <w:rFonts w:ascii="Times New Roman" w:hAnsi="Times New Roman" w:cs="Times New Roman"/>
          <w:sz w:val="28"/>
          <w:szCs w:val="28"/>
        </w:rPr>
        <w:t xml:space="preserve">. Васильевка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№16</w:t>
      </w:r>
    </w:p>
    <w:p w:rsidR="00361E92" w:rsidRDefault="00361E92" w:rsidP="00361E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E92" w:rsidRPr="002619A5" w:rsidRDefault="00361E92" w:rsidP="00361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9A5">
        <w:rPr>
          <w:rFonts w:ascii="Times New Roman" w:hAnsi="Times New Roman"/>
          <w:sz w:val="28"/>
          <w:szCs w:val="28"/>
        </w:rPr>
        <w:t xml:space="preserve">Об утверждении перечня должностей </w:t>
      </w:r>
    </w:p>
    <w:p w:rsidR="00361E92" w:rsidRPr="002619A5" w:rsidRDefault="00361E92" w:rsidP="00361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9A5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ниципальных служащих, замещение</w:t>
      </w:r>
    </w:p>
    <w:p w:rsidR="00361E92" w:rsidRPr="002619A5" w:rsidRDefault="00361E92" w:rsidP="00361E9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619A5">
        <w:rPr>
          <w:rFonts w:ascii="Times New Roman" w:hAnsi="Times New Roman"/>
          <w:sz w:val="28"/>
          <w:szCs w:val="28"/>
        </w:rPr>
        <w:t>которых</w:t>
      </w:r>
      <w:proofErr w:type="gramEnd"/>
      <w:r w:rsidRPr="002619A5">
        <w:rPr>
          <w:rFonts w:ascii="Times New Roman" w:hAnsi="Times New Roman"/>
          <w:sz w:val="28"/>
          <w:szCs w:val="28"/>
        </w:rPr>
        <w:t xml:space="preserve"> предусматривает осуществление</w:t>
      </w:r>
    </w:p>
    <w:p w:rsidR="00361E92" w:rsidRPr="002619A5" w:rsidRDefault="00361E92" w:rsidP="00361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9A5">
        <w:rPr>
          <w:rFonts w:ascii="Times New Roman" w:hAnsi="Times New Roman"/>
          <w:sz w:val="28"/>
          <w:szCs w:val="28"/>
        </w:rPr>
        <w:t>обработки персональных данных</w:t>
      </w:r>
    </w:p>
    <w:p w:rsidR="00361E92" w:rsidRPr="002619A5" w:rsidRDefault="00361E92" w:rsidP="00361E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осуществление доступа</w:t>
      </w:r>
    </w:p>
    <w:p w:rsidR="00361E92" w:rsidRDefault="00361E92" w:rsidP="00361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19A5">
        <w:rPr>
          <w:rFonts w:ascii="Times New Roman" w:hAnsi="Times New Roman"/>
          <w:sz w:val="28"/>
          <w:szCs w:val="28"/>
        </w:rPr>
        <w:t>к персональным данным</w:t>
      </w:r>
    </w:p>
    <w:p w:rsidR="00361E92" w:rsidRPr="002619A5" w:rsidRDefault="00361E92" w:rsidP="00361E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1E92" w:rsidRDefault="00361E92" w:rsidP="00361E92">
      <w:pPr>
        <w:pStyle w:val="a4"/>
        <w:spacing w:before="0" w:beforeAutospacing="0" w:after="0" w:afterAutospacing="0"/>
        <w:ind w:firstLine="533"/>
        <w:jc w:val="both"/>
        <w:rPr>
          <w:sz w:val="28"/>
          <w:szCs w:val="28"/>
        </w:rPr>
      </w:pPr>
      <w:proofErr w:type="gramStart"/>
      <w:r w:rsidRPr="002619A5">
        <w:rPr>
          <w:sz w:val="28"/>
          <w:szCs w:val="28"/>
        </w:rPr>
        <w:t xml:space="preserve">В соответствии с </w:t>
      </w:r>
      <w:hyperlink r:id="rId6" w:history="1">
        <w:r w:rsidRPr="002619A5">
          <w:rPr>
            <w:rStyle w:val="a5"/>
            <w:sz w:val="28"/>
            <w:szCs w:val="28"/>
          </w:rPr>
          <w:t>частью 3 статьи 18.1</w:t>
        </w:r>
      </w:hyperlink>
      <w:r w:rsidRPr="002619A5">
        <w:rPr>
          <w:sz w:val="28"/>
          <w:szCs w:val="28"/>
        </w:rPr>
        <w:t xml:space="preserve"> Федерального закона от 27.07.2006 № 152 «О персональных данных» и Постановлением Правительства Российской Федерации от 21.03.2012</w:t>
      </w:r>
      <w:r>
        <w:rPr>
          <w:sz w:val="28"/>
          <w:szCs w:val="28"/>
        </w:rPr>
        <w:t xml:space="preserve"> </w:t>
      </w:r>
      <w:r w:rsidRPr="002619A5">
        <w:rPr>
          <w:sz w:val="28"/>
          <w:szCs w:val="28"/>
        </w:rPr>
        <w:t xml:space="preserve">№ 211 «Об утверждении перечня мер, направленных </w:t>
      </w:r>
      <w:bookmarkStart w:id="0" w:name="YANDEX_0"/>
      <w:bookmarkEnd w:id="0"/>
      <w:r w:rsidRPr="002619A5">
        <w:rPr>
          <w:rStyle w:val="highlighthighlightactive"/>
          <w:sz w:val="28"/>
          <w:szCs w:val="28"/>
        </w:rPr>
        <w:t>на</w:t>
      </w:r>
      <w:proofErr w:type="gramEnd"/>
      <w:r w:rsidR="00570F93" w:rsidRPr="002619A5">
        <w:rPr>
          <w:sz w:val="28"/>
          <w:szCs w:val="28"/>
        </w:rPr>
        <w:fldChar w:fldCharType="begin"/>
      </w:r>
      <w:r w:rsidRPr="002619A5">
        <w:rPr>
          <w:sz w:val="28"/>
          <w:szCs w:val="28"/>
        </w:rPr>
        <w:instrText xml:space="preserve"> HYPERLINK "http://hghltd.yandex.net/yandbtm?text=%D0%BF%D0%B5%D1%80%D0%B5%D1%87%D0%B5%D0%BD%D1%8C%20%D0%B4%D0%BE%D0%BB%D0%B6%D0%BD%D0%BE%D1%81%D1%82%D0%B5%D0%B9%20%D0%B3%D0%BE%D1%81%D1%83%D0%B4%D0%B0%D1%80%D1%81%D1%82%D0%B2%D0%B5%D0%BD%D0%BD%D0%BE%D0%B9%20%D0%B8%D0%BB%D0%B8%20%D0%BC%D1%83%D0%BD%D0%B8%D1%86%D0%B8%D0%BF%D0%B0%D0%BB%D1%8C%D0%BD%D0%BE%D0%B9%20%D1%81%D0%BB%D1%83%D0%B6%D0%B1%D1%8B%2C%20%D0%BE%D1%82%D0%B2%D0%B5%D1%82%D1%81%D1%82%D0%B2%D0%B5%D0%BD%D0%BD%D1%8B%D1%85%20%D0%B7%D0%B0%20%D0%BF%D1%80%D0%BE%D0%B2%D0%B5%D0%B4%D0%B5%D0%BD%D0%B8%D0%B5%20%D0%BC%D0%B5%D1%80%D0%BE%D0%BF%D1%80%D0%B8%D1%8F%D1%82%D0%B8%D0%B9%20%D0%BF%D0%BE%20%D0%BE%D0%B1%D0%B5%D0%B7%D0%BB%D0%B8%D1%87%D0%B8%D0%B2%D0%B0%D0%BD%D0%B8%D1%8E%20%D0%BF%D0%B5%D1%80%D1%81%D0%BE%D0%BD%D0%B0%D0%BB%D1%8C%D0%BD%D1%8B%D1%85%20%D0%B4%D0%B0%D0%BD%D0%BD%D1%8B%D1%85&amp;url=http%3A%2F%2Fwww.eao.ru%2Fstate%2Fmunicipal%2FSmid%2FPravila_raboty_s_obezlichennymi_dannymi.doc&amp;fmode=envelope&amp;lr=62&amp;l10n=ru&amp;mime=doc&amp;sign=cd75b0dfad1a305254f54745b616193c&amp;keyno=0" \l "YANDEX_1" </w:instrText>
      </w:r>
      <w:r w:rsidR="00570F93" w:rsidRPr="002619A5">
        <w:rPr>
          <w:sz w:val="28"/>
          <w:szCs w:val="28"/>
        </w:rPr>
        <w:fldChar w:fldCharType="end"/>
      </w:r>
      <w:r w:rsidRPr="002619A5">
        <w:rPr>
          <w:sz w:val="28"/>
          <w:szCs w:val="28"/>
        </w:rPr>
        <w:t xml:space="preserve"> обеспечение выполнения обязанностей, </w:t>
      </w:r>
      <w:proofErr w:type="gramStart"/>
      <w:r w:rsidRPr="002619A5">
        <w:rPr>
          <w:sz w:val="28"/>
          <w:szCs w:val="28"/>
        </w:rPr>
        <w:t xml:space="preserve">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</w:t>
      </w:r>
      <w:hyperlink r:id="rId7" w:anchor="YANDEX_0" w:history="1"/>
      <w:r w:rsidRPr="002619A5">
        <w:rPr>
          <w:rStyle w:val="highlighthighlightactive"/>
          <w:sz w:val="28"/>
          <w:szCs w:val="28"/>
        </w:rPr>
        <w:t>органами</w:t>
      </w:r>
      <w:proofErr w:type="gramEnd"/>
      <w:r w:rsidR="00570F93">
        <w:fldChar w:fldCharType="begin"/>
      </w:r>
      <w:r w:rsidR="000C1423">
        <w:instrText>HYPERLINK "http://hghltd.yandex.net/yandbtm?text=%D0%BF%D0%B5%D1%80%D0%B5%D1%87%D0%B5%D0%BD%D1%8C%20%D0%B4%D0%BE%D0%BB%D0%B6%D0%BD%D0%BE%D1%81%D1%82%D0%B5%D0%B9%20%D0%B3%D0%BE%D1%81%D1%83%D0%B4%D0%B0%D1%80%D1%81%D1%82%D0%B2%D0%B5%D0%BD%D0%BD%D0%BE%D0%B9%20%D0%B8%D0%BB%D0%B8%20%D0%BC%D1%83%D0%BD%D0%B8%D1%86%D0%B8%D0%BF%D0%B0%D0%BB%D1%8C%D0%BD%D0%BE%D0%B9%20%D1%81%D0%BB%D1%83%D0%B6%D0%B1%D1%8B%2C%20%D0%BE%D1%82%D0%B2%D0%B5%D1%82%D1%81%D1%82%D0%B2%D0%B5%D0%BD%D0%BD%D1%8B%D1%85%20%D0%B7%D0%B0%20%D0%BF%D1%80%D0%BE%D0%B2%D0%B5%D0%B4%D0%B5%D0%BD%D0%B8%D0%B5%20%D0%BC%D0%B5%D1%80%D0%BE%D0%BF%D1%80%D0%B8%D1%8F%D1%82%D0%B8%D0%B9%20%D0%BF%D0%BE%20%D0%BE%D0%B1%D0%B5%D0%B7%D0%BB%D0%B8%D1%87%D0%B8%D0%B2%D0%B0%D0%BD%D0%B8%D1%8E%20%D0%BF%D0%B5%D1%80%D1%81%D0%BE%D0%BD%D0%B0%D0%BB%D1%8C%D0%BD%D1%8B%D1%85%20%D0%B4%D0%B0%D0%BD%D0%BD%D1%8B%D1%85&amp;url=http%3A%2F%2Fwww.eao.ru%2Fstate%2Fmunicipal%2FSmid%2FPravila_raboty_s_obezlichennymi_dannymi.doc&amp;fmode=envelope&amp;lr=62&amp;l10n=ru&amp;mime=doc&amp;sign=cd75b0dfad1a305254f54745b616193c&amp;keyno=0" \l "YANDEX_2"</w:instrText>
      </w:r>
      <w:r w:rsidR="00570F93">
        <w:fldChar w:fldCharType="end"/>
      </w:r>
      <w:r w:rsidRPr="002619A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47D90">
        <w:rPr>
          <w:b/>
          <w:sz w:val="28"/>
          <w:szCs w:val="28"/>
        </w:rPr>
        <w:t>ПОСТАНОВЛЯЮ:</w:t>
      </w:r>
    </w:p>
    <w:p w:rsidR="00361E92" w:rsidRPr="002619A5" w:rsidRDefault="00361E92" w:rsidP="00361E92">
      <w:pPr>
        <w:pStyle w:val="a4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2619A5">
        <w:rPr>
          <w:bCs/>
          <w:sz w:val="28"/>
          <w:szCs w:val="28"/>
        </w:rPr>
        <w:t xml:space="preserve">1. Утвердить прилагаемый Перечень должностей муниципальных служащих, замещение которых предусматривает осуществление обработки персональных данных, либо осуществление доступа к персональным данным </w:t>
      </w:r>
      <w:r>
        <w:rPr>
          <w:bCs/>
          <w:sz w:val="28"/>
          <w:szCs w:val="28"/>
        </w:rPr>
        <w:t xml:space="preserve">администрации Васильевского сельсовета </w:t>
      </w:r>
      <w:proofErr w:type="spellStart"/>
      <w:r>
        <w:rPr>
          <w:bCs/>
          <w:sz w:val="28"/>
          <w:szCs w:val="28"/>
        </w:rPr>
        <w:t>Ужурского</w:t>
      </w:r>
      <w:proofErr w:type="spellEnd"/>
      <w:r>
        <w:rPr>
          <w:bCs/>
          <w:sz w:val="28"/>
          <w:szCs w:val="28"/>
        </w:rPr>
        <w:t xml:space="preserve"> района Красноярского края.</w:t>
      </w:r>
    </w:p>
    <w:p w:rsidR="00361E92" w:rsidRPr="00247D90" w:rsidRDefault="00361E92" w:rsidP="00361E92">
      <w:pPr>
        <w:pStyle w:val="a4"/>
        <w:spacing w:before="0" w:beforeAutospacing="0" w:after="0" w:afterAutospacing="0"/>
        <w:ind w:firstLine="533"/>
        <w:jc w:val="both"/>
        <w:rPr>
          <w:sz w:val="28"/>
          <w:szCs w:val="28"/>
        </w:rPr>
      </w:pPr>
      <w:r w:rsidRPr="002619A5">
        <w:rPr>
          <w:sz w:val="28"/>
          <w:szCs w:val="28"/>
        </w:rPr>
        <w:t xml:space="preserve">2. </w:t>
      </w:r>
      <w:proofErr w:type="gramStart"/>
      <w:r w:rsidRPr="002619A5">
        <w:rPr>
          <w:sz w:val="28"/>
          <w:szCs w:val="28"/>
        </w:rPr>
        <w:t>Контроль за</w:t>
      </w:r>
      <w:proofErr w:type="gramEnd"/>
      <w:r w:rsidRPr="002619A5">
        <w:rPr>
          <w:sz w:val="28"/>
          <w:szCs w:val="28"/>
        </w:rPr>
        <w:t xml:space="preserve"> исполнением </w:t>
      </w:r>
      <w:r w:rsidRPr="00247D90">
        <w:rPr>
          <w:sz w:val="28"/>
          <w:szCs w:val="28"/>
        </w:rPr>
        <w:t>настоящего постановления оставляю за собой.</w:t>
      </w:r>
    </w:p>
    <w:p w:rsidR="00361E92" w:rsidRPr="00555D60" w:rsidRDefault="00361E92" w:rsidP="00361E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55D60">
        <w:rPr>
          <w:rFonts w:ascii="Times New Roman" w:hAnsi="Times New Roman"/>
          <w:i/>
          <w:sz w:val="28"/>
          <w:szCs w:val="28"/>
          <w:lang w:eastAsia="ar-SA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555D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5D60">
        <w:rPr>
          <w:rFonts w:ascii="Times New Roman" w:hAnsi="Times New Roman"/>
          <w:sz w:val="28"/>
          <w:szCs w:val="28"/>
        </w:rPr>
        <w:t>Постановление</w:t>
      </w:r>
      <w:proofErr w:type="gramStart"/>
      <w:r w:rsidRPr="00555D60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555D60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555D60">
        <w:rPr>
          <w:rFonts w:ascii="Times New Roman" w:hAnsi="Times New Roman"/>
          <w:sz w:val="28"/>
          <w:szCs w:val="28"/>
        </w:rPr>
        <w:t>в</w:t>
      </w:r>
      <w:proofErr w:type="gramEnd"/>
      <w:r w:rsidRPr="00555D60">
        <w:rPr>
          <w:rFonts w:ascii="Times New Roman" w:hAnsi="Times New Roman"/>
          <w:sz w:val="28"/>
          <w:szCs w:val="28"/>
        </w:rPr>
        <w:t>ступает в силу после  официального о</w:t>
      </w:r>
      <w:r>
        <w:rPr>
          <w:rFonts w:ascii="Times New Roman" w:hAnsi="Times New Roman"/>
          <w:sz w:val="28"/>
          <w:szCs w:val="28"/>
        </w:rPr>
        <w:t>публикования в газете « Васильев</w:t>
      </w:r>
      <w:r w:rsidRPr="00555D60">
        <w:rPr>
          <w:rFonts w:ascii="Times New Roman" w:hAnsi="Times New Roman"/>
          <w:sz w:val="28"/>
          <w:szCs w:val="28"/>
        </w:rPr>
        <w:t>ский Вестник» и размещен</w:t>
      </w:r>
      <w:r>
        <w:rPr>
          <w:rFonts w:ascii="Times New Roman" w:hAnsi="Times New Roman"/>
          <w:sz w:val="28"/>
          <w:szCs w:val="28"/>
        </w:rPr>
        <w:t>ию на официальном сайте Васильев</w:t>
      </w:r>
      <w:r w:rsidRPr="00555D60">
        <w:rPr>
          <w:rFonts w:ascii="Times New Roman" w:hAnsi="Times New Roman"/>
          <w:sz w:val="28"/>
          <w:szCs w:val="28"/>
        </w:rPr>
        <w:t>ского сельсовета по адресу:</w:t>
      </w:r>
      <w:r w:rsidRPr="00361E92">
        <w:t xml:space="preserve"> </w:t>
      </w:r>
      <w:hyperlink r:id="rId8" w:history="1">
        <w:r w:rsidRPr="00361E9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vasilsovet</w:t>
        </w:r>
        <w:r w:rsidRPr="00361E9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361E9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361E9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361E92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555D60">
        <w:rPr>
          <w:rFonts w:ascii="Times New Roman" w:hAnsi="Times New Roman"/>
          <w:sz w:val="24"/>
          <w:szCs w:val="24"/>
        </w:rPr>
        <w:t xml:space="preserve"> </w:t>
      </w:r>
    </w:p>
    <w:p w:rsidR="00361E92" w:rsidRPr="00555D60" w:rsidRDefault="00361E92" w:rsidP="00361E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555D6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4</w:t>
      </w:r>
      <w:r w:rsidRPr="00555D60">
        <w:rPr>
          <w:rFonts w:ascii="Times New Roman" w:hAnsi="Times New Roman"/>
          <w:sz w:val="28"/>
          <w:szCs w:val="28"/>
        </w:rPr>
        <w:t xml:space="preserve">.Опубликовать </w:t>
      </w:r>
      <w:r w:rsidRPr="00555D60">
        <w:rPr>
          <w:rFonts w:ascii="Times New Roman" w:hAnsi="Times New Roman"/>
          <w:iCs/>
          <w:sz w:val="28"/>
          <w:szCs w:val="28"/>
        </w:rPr>
        <w:t>на официальном сайте органа местного самоуправления в течение 10 дней после утверждения.</w:t>
      </w:r>
      <w:r w:rsidRPr="00555D60">
        <w:rPr>
          <w:rFonts w:ascii="Times New Roman" w:hAnsi="Times New Roman"/>
          <w:i/>
          <w:sz w:val="28"/>
          <w:szCs w:val="28"/>
        </w:rPr>
        <w:t xml:space="preserve">     </w:t>
      </w:r>
    </w:p>
    <w:p w:rsidR="00361E92" w:rsidRPr="00555D60" w:rsidRDefault="00361E92" w:rsidP="00361E9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555D60">
        <w:rPr>
          <w:rFonts w:ascii="Times New Roman" w:hAnsi="Times New Roman"/>
          <w:i/>
          <w:sz w:val="28"/>
          <w:szCs w:val="28"/>
        </w:rPr>
        <w:t xml:space="preserve">             </w:t>
      </w:r>
    </w:p>
    <w:p w:rsidR="00361E92" w:rsidRPr="00555D60" w:rsidRDefault="00361E92" w:rsidP="00361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55D60">
        <w:rPr>
          <w:rFonts w:ascii="Times New Roman" w:hAnsi="Times New Roman"/>
          <w:sz w:val="28"/>
          <w:szCs w:val="28"/>
        </w:rPr>
        <w:t xml:space="preserve">сельсовета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Т.Г.Сидорова</w:t>
      </w:r>
    </w:p>
    <w:p w:rsidR="00361E92" w:rsidRPr="002619A5" w:rsidRDefault="00361E92" w:rsidP="00361E9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1E92" w:rsidRDefault="00361E92" w:rsidP="00361E92">
      <w:pPr>
        <w:pStyle w:val="a4"/>
        <w:spacing w:after="0" w:afterAutospacing="0"/>
        <w:ind w:firstLine="533"/>
        <w:jc w:val="both"/>
        <w:rPr>
          <w:sz w:val="32"/>
          <w:szCs w:val="32"/>
        </w:rPr>
      </w:pPr>
    </w:p>
    <w:p w:rsidR="00361E92" w:rsidRDefault="00361E92" w:rsidP="00361E92">
      <w:pPr>
        <w:pStyle w:val="a4"/>
        <w:spacing w:after="0" w:afterAutospacing="0"/>
        <w:jc w:val="both"/>
        <w:rPr>
          <w:sz w:val="32"/>
          <w:szCs w:val="32"/>
        </w:rPr>
      </w:pPr>
    </w:p>
    <w:p w:rsidR="00361E92" w:rsidRDefault="00361E92" w:rsidP="00361E92">
      <w:pPr>
        <w:pStyle w:val="a4"/>
        <w:spacing w:after="0" w:afterAutospacing="0"/>
        <w:jc w:val="both"/>
        <w:rPr>
          <w:sz w:val="32"/>
          <w:szCs w:val="32"/>
        </w:rPr>
      </w:pPr>
    </w:p>
    <w:p w:rsidR="00361E92" w:rsidRPr="00555D60" w:rsidRDefault="00361E92" w:rsidP="00361E92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  <w:r w:rsidRPr="00555D60">
        <w:rPr>
          <w:rFonts w:ascii="Times New Roman" w:hAnsi="Times New Roman"/>
          <w:sz w:val="24"/>
          <w:szCs w:val="24"/>
        </w:rPr>
        <w:t xml:space="preserve">Приложение 1 </w:t>
      </w:r>
      <w:proofErr w:type="gramStart"/>
      <w:r w:rsidRPr="00555D60">
        <w:rPr>
          <w:rFonts w:ascii="Times New Roman" w:hAnsi="Times New Roman"/>
          <w:sz w:val="24"/>
          <w:szCs w:val="24"/>
        </w:rPr>
        <w:t>к</w:t>
      </w:r>
      <w:proofErr w:type="gramEnd"/>
    </w:p>
    <w:p w:rsidR="00361E92" w:rsidRPr="00555D60" w:rsidRDefault="00361E92" w:rsidP="00361E92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 w:rsidRPr="00555D60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361E92" w:rsidRPr="00555D60" w:rsidRDefault="00361E92" w:rsidP="00361E92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</w:t>
      </w:r>
      <w:r w:rsidRPr="00555D60">
        <w:rPr>
          <w:rFonts w:ascii="Times New Roman" w:hAnsi="Times New Roman"/>
          <w:sz w:val="24"/>
          <w:szCs w:val="24"/>
        </w:rPr>
        <w:t>ского сельсовета</w:t>
      </w:r>
    </w:p>
    <w:p w:rsidR="00361E92" w:rsidRDefault="00045D50" w:rsidP="00361E92">
      <w:pPr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02.02.2016г.№ 16</w:t>
      </w:r>
    </w:p>
    <w:p w:rsidR="00361E92" w:rsidRDefault="00361E92" w:rsidP="00361E92">
      <w:pPr>
        <w:pStyle w:val="2"/>
        <w:spacing w:before="0" w:after="0"/>
        <w:ind w:firstLine="533"/>
        <w:jc w:val="both"/>
        <w:rPr>
          <w:rFonts w:ascii="Times New Roman" w:hAnsi="Times New Roman" w:cs="Times New Roman"/>
          <w:b w:val="0"/>
          <w:bCs w:val="0"/>
          <w:i w:val="0"/>
          <w:sz w:val="32"/>
          <w:szCs w:val="32"/>
        </w:rPr>
      </w:pPr>
    </w:p>
    <w:p w:rsidR="00361E92" w:rsidRPr="00361E92" w:rsidRDefault="00361E92" w:rsidP="00361E92">
      <w:pPr>
        <w:pStyle w:val="2"/>
        <w:spacing w:before="0" w:after="0"/>
        <w:ind w:firstLine="533"/>
        <w:jc w:val="center"/>
        <w:rPr>
          <w:rFonts w:ascii="Times New Roman" w:hAnsi="Times New Roman" w:cs="Times New Roman"/>
          <w:b w:val="0"/>
          <w:bCs w:val="0"/>
        </w:rPr>
      </w:pPr>
      <w:r w:rsidRPr="00361E92">
        <w:rPr>
          <w:rFonts w:ascii="Times New Roman" w:hAnsi="Times New Roman" w:cs="Times New Roman"/>
          <w:b w:val="0"/>
          <w:bCs w:val="0"/>
          <w:i w:val="0"/>
        </w:rPr>
        <w:t xml:space="preserve">Перечень должностей муниципальных служащих, замещение которых предусматривает осуществление обработки персональных данных либо осуществление доступа к персональным данным в администрации Васильевского сельсовета </w:t>
      </w:r>
      <w:proofErr w:type="spellStart"/>
      <w:r w:rsidRPr="00361E92">
        <w:rPr>
          <w:rFonts w:ascii="Times New Roman" w:hAnsi="Times New Roman" w:cs="Times New Roman"/>
          <w:b w:val="0"/>
          <w:bCs w:val="0"/>
          <w:i w:val="0"/>
        </w:rPr>
        <w:t>Ужурского</w:t>
      </w:r>
      <w:proofErr w:type="spellEnd"/>
      <w:r w:rsidRPr="00361E92">
        <w:rPr>
          <w:rFonts w:ascii="Times New Roman" w:hAnsi="Times New Roman" w:cs="Times New Roman"/>
          <w:b w:val="0"/>
          <w:bCs w:val="0"/>
          <w:i w:val="0"/>
        </w:rPr>
        <w:t xml:space="preserve"> района Красноярского края.</w:t>
      </w:r>
    </w:p>
    <w:p w:rsidR="00361E92" w:rsidRPr="00247D90" w:rsidRDefault="00361E92" w:rsidP="00361E92"/>
    <w:tbl>
      <w:tblPr>
        <w:tblW w:w="100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0"/>
        <w:gridCol w:w="4439"/>
        <w:gridCol w:w="4456"/>
      </w:tblGrid>
      <w:tr w:rsidR="00361E92" w:rsidRPr="00247D90" w:rsidTr="00514A64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br/>
              <w:t> </w:t>
            </w:r>
            <w:proofErr w:type="spellStart"/>
            <w:proofErr w:type="gramStart"/>
            <w:r w:rsidRPr="002A6CAA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п</w:t>
            </w:r>
            <w:proofErr w:type="spellEnd"/>
            <w:proofErr w:type="gramEnd"/>
            <w:r w:rsidRPr="002A6CAA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/</w:t>
            </w:r>
            <w:proofErr w:type="spellStart"/>
            <w:r w:rsidRPr="002A6CAA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Должность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Ф.И.О.    работника</w:t>
            </w:r>
          </w:p>
        </w:tc>
      </w:tr>
      <w:tr w:rsidR="00361E92" w:rsidRPr="00247D90" w:rsidTr="00514A64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361E92" w:rsidP="00514A6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color w:val="0D0D0D"/>
                <w:sz w:val="24"/>
                <w:szCs w:val="24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color w:val="0D0D0D"/>
                <w:sz w:val="24"/>
                <w:szCs w:val="24"/>
              </w:rPr>
              <w:t>Глава сельсовета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E92" w:rsidRPr="002A6CAA" w:rsidRDefault="000C3D67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Сидорова Т.Г.</w:t>
            </w:r>
          </w:p>
        </w:tc>
      </w:tr>
      <w:tr w:rsidR="00361E92" w:rsidRPr="00247D90" w:rsidTr="00514A64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 2 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247D90">
              <w:rPr>
                <w:rFonts w:ascii="Times New Roman" w:hAnsi="Times New Roman"/>
                <w:color w:val="0D0D0D"/>
                <w:sz w:val="24"/>
                <w:szCs w:val="24"/>
              </w:rPr>
              <w:t>Главный бухгалтер администрации сельсовета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0C3D67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Степаненко Л.Л.</w:t>
            </w:r>
          </w:p>
        </w:tc>
      </w:tr>
      <w:tr w:rsidR="00361E92" w:rsidRPr="00247D90" w:rsidTr="00514A64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 3 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47D90">
              <w:rPr>
                <w:rFonts w:ascii="Times New Roman" w:hAnsi="Times New Roman"/>
                <w:color w:val="0D0D0D"/>
                <w:sz w:val="24"/>
                <w:szCs w:val="24"/>
              </w:rPr>
              <w:t>Специалист администрации сельсовета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0C3D67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Сухарева Г.А.</w:t>
            </w:r>
          </w:p>
        </w:tc>
      </w:tr>
      <w:tr w:rsidR="00361E92" w:rsidRPr="00247D90" w:rsidTr="00514A64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4 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color w:val="0D0D0D"/>
                <w:sz w:val="24"/>
                <w:szCs w:val="24"/>
              </w:rPr>
              <w:t> Специалист администрации сельсовета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361E92" w:rsidRPr="00247D90" w:rsidTr="00514A64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color w:val="0D0D0D"/>
                <w:sz w:val="24"/>
                <w:szCs w:val="24"/>
              </w:rPr>
              <w:t>Начальник военного учетного стола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1E92" w:rsidRPr="002A6CAA" w:rsidRDefault="000C3D67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Сухарева Г.А.</w:t>
            </w:r>
          </w:p>
        </w:tc>
      </w:tr>
      <w:tr w:rsidR="00361E92" w:rsidRPr="00247D90" w:rsidTr="00514A64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2A6CAA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   6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1E92" w:rsidRPr="002A6CAA" w:rsidRDefault="00361E92" w:rsidP="00514A64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</w:tbl>
    <w:p w:rsidR="00361E92" w:rsidRDefault="00361E92" w:rsidP="00361E92">
      <w:pPr>
        <w:jc w:val="center"/>
      </w:pPr>
    </w:p>
    <w:p w:rsidR="00E358E6" w:rsidRDefault="00E358E6"/>
    <w:sectPr w:rsidR="00E358E6" w:rsidSect="000C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552B5"/>
    <w:multiLevelType w:val="multilevel"/>
    <w:tmpl w:val="4202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E92"/>
    <w:rsid w:val="00045D50"/>
    <w:rsid w:val="000C1423"/>
    <w:rsid w:val="000C3D67"/>
    <w:rsid w:val="00361E92"/>
    <w:rsid w:val="00570F93"/>
    <w:rsid w:val="00E3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23"/>
  </w:style>
  <w:style w:type="paragraph" w:styleId="2">
    <w:name w:val="heading 2"/>
    <w:basedOn w:val="a"/>
    <w:next w:val="a"/>
    <w:link w:val="20"/>
    <w:qFormat/>
    <w:rsid w:val="00361E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E9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61E9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rsid w:val="0036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361E92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361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sove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5%D1%80%D0%B5%D1%87%D0%B5%D0%BD%D1%8C%20%D0%B4%D0%BE%D0%BB%D0%B6%D0%BD%D0%BE%D1%81%D1%82%D0%B5%D0%B9%20%D0%B3%D0%BE%D1%81%D1%83%D0%B4%D0%B0%D1%80%D1%81%D1%82%D0%B2%D0%B5%D0%BD%D0%BD%D0%BE%D0%B9%20%D0%B8%D0%BB%D0%B8%20%D0%BC%D1%83%D0%BD%D0%B8%D1%86%D0%B8%D0%BF%D0%B0%D0%BB%D1%8C%D0%BD%D0%BE%D0%B9%20%D1%81%D0%BB%D1%83%D0%B6%D0%B1%D1%8B%2C%20%D0%BE%D1%82%D0%B2%D0%B5%D1%82%D1%81%D1%82%D0%B2%D0%B5%D0%BD%D0%BD%D1%8B%D1%85%20%D0%B7%D0%B0%20%D0%BF%D1%80%D0%BE%D0%B2%D0%B5%D0%B4%D0%B5%D0%BD%D0%B8%D0%B5%20%D0%BC%D0%B5%D1%80%D0%BE%D0%BF%D1%80%D0%B8%D1%8F%D1%82%D0%B8%D0%B9%20%D0%BF%D0%BE%20%D0%BE%D0%B1%D0%B5%D0%B7%D0%BB%D0%B8%D1%87%D0%B8%D0%B2%D0%B0%D0%BD%D0%B8%D1%8E%20%D0%BF%D0%B5%D1%80%D1%81%D0%BE%D0%BD%D0%B0%D0%BB%D1%8C%D0%BD%D1%8B%D1%85%20%D0%B4%D0%B0%D0%BD%D0%BD%D1%8B%D1%85&amp;url=http%3A%2F%2Fwww.eao.ru%2Fstate%2Fmunicipal%2FSmid%2FPravila_raboty_s_obezlichennymi_dannymi.doc&amp;fmode=envelope&amp;lr=62&amp;l10n=ru&amp;mime=doc&amp;sign=cd75b0dfad1a305254f54745b616193c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keyno=0&amp;l10n=ru&amp;lr=62&amp;mime=doc&amp;sign=cd75b0dfad1a305254f54745b616193c&amp;text=%D0%BF%D0%B5%D1%80%D0%B5%D1%87%D0%B5%D0%BD%D1%8C+%D0%B4%D0%BE%D0%BB%D0%B6%D0%BD%D0%BE%D1%81%D1%82%D0%B5%D0%B9+%D0%B3%D0%BE%D1%81%D1%83%D0%B4%D0%B0%D1%80%D1%81%D1%82%D0%B2%D0%B5%D0%BD%D0%BD%D0%BE%D0%B9+%D0%B8%D0%BB%D0%B8+%D0%BC%D1%83%D0%BD%D0%B8%D1%86%D0%B8%D0%BF%D0%B0%D0%BB%D1%8C%D0%BD%D0%BE%D0%B9+%D1%81%D0%BB%D1%83%D0%B6%D0%B1%D1%8B%2C+%D0%BE%D1%82%D0%B2%D0%B5%D1%82%D1%81%D1%82%D0%B2%D0%B5%D0%BD%D0%BD%D1%8B%D1%85+%D0%B7%D0%B0+%D0%BF%D1%80%D0%BE%D0%B2%D0%B5%D0%B4%D0%B5%D0%BD%D0%B8%D0%B5+%D0%BC%D0%B5%D1%80%D0%BE%D0%BF%D1%80%D0%B8%D1%8F%D1%82%D0%B8%D0%B9+%D0%BF%D0%BE+%D0%BE%D0%B1%D0%B5%D0%B7%D0%BB%D0%B8%D1%87%D0%B8%D0%B2%D0%B0%D0%BD%D0%B8%D1%8E+%D0%BF%D0%B5%D1%80%D1%81%D0%BE%D0%BD%D0%B0%D0%BB%D1%8C%D0%BD%D1%8B%D1%85+%D0%B4%D0%B0%D0%BD%D0%BD%D1%8B%D1%85&amp;url=consultantplus%3A//offline/ref%3D54D1E47399C110559EE2148DA2446A596F79B169CB48DBFFACEC651746F9ABA061AB1472F1A497B6X1E4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968</Words>
  <Characters>5520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2016-01-28T04:43:00Z</dcterms:created>
  <dcterms:modified xsi:type="dcterms:W3CDTF">2016-02-04T14:15:00Z</dcterms:modified>
</cp:coreProperties>
</file>